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1193" w:rsidRDefault="00E90400" w:rsidP="00A81193">
      <w:pPr>
        <w:pStyle w:val="Heading1"/>
      </w:pPr>
      <w:r>
        <w:t>File set version: 1617</w:t>
      </w:r>
      <w:r w:rsidR="00B9538B">
        <w:t>.</w:t>
      </w:r>
      <w:r w:rsidR="00037E87">
        <w:t>2</w:t>
      </w:r>
      <w:r w:rsidR="002E6208">
        <w:t>.1</w:t>
      </w:r>
      <w:bookmarkStart w:id="0" w:name="_GoBack"/>
      <w:bookmarkEnd w:id="0"/>
      <w:r>
        <w:br/>
        <w:t xml:space="preserve">CBDS version: </w:t>
      </w:r>
      <w:r w:rsidR="00534A6F">
        <w:t>16</w:t>
      </w:r>
      <w:r>
        <w:t>17</w:t>
      </w:r>
      <w:r w:rsidR="00534A6F">
        <w:t>.</w:t>
      </w:r>
      <w:r w:rsidR="00037E87">
        <w:t>2.4</w:t>
      </w:r>
      <w:r w:rsidR="00FF769E">
        <w:br/>
        <w:t xml:space="preserve">Specification versions: </w:t>
      </w:r>
      <w:r w:rsidR="00037E87">
        <w:t>Jan PLASC Wales Spec 2017 5.0</w:t>
      </w:r>
      <w:r w:rsidR="00534A6F">
        <w:br/>
        <w:t xml:space="preserve">Release date: </w:t>
      </w:r>
      <w:r w:rsidR="002E6208">
        <w:t>19</w:t>
      </w:r>
      <w:r w:rsidR="00037E87">
        <w:t>/08</w:t>
      </w:r>
      <w:r w:rsidR="00730FD7">
        <w:t>/16</w:t>
      </w:r>
      <w:r w:rsidR="00C66A51">
        <w:br/>
        <w:t xml:space="preserve">Reason for release: </w:t>
      </w:r>
      <w:r w:rsidR="002E6208" w:rsidRPr="002E6208">
        <w:t>Updated PLASC global variable</w:t>
      </w:r>
    </w:p>
    <w:p w:rsidR="00FF769E" w:rsidRPr="00346527" w:rsidRDefault="00FF769E" w:rsidP="00A81193">
      <w:pPr>
        <w:pStyle w:val="Heading1"/>
      </w:pPr>
    </w:p>
    <w:p w:rsidR="008444CF" w:rsidRDefault="008444CF" w:rsidP="008444CF">
      <w:pPr>
        <w:pStyle w:val="Heading2"/>
      </w:pPr>
      <w:r>
        <w:t>Summary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8444CF" w:rsidTr="00FF7FC9">
        <w:tc>
          <w:tcPr>
            <w:tcW w:w="2972" w:type="dxa"/>
          </w:tcPr>
          <w:p w:rsidR="008444CF" w:rsidRPr="0036423A" w:rsidRDefault="008444CF" w:rsidP="00FF7FC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:rsidR="008444CF" w:rsidRPr="0036423A" w:rsidRDefault="008444CF" w:rsidP="00FF7FC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Changes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SummaryContent_cy.xml</w:t>
            </w:r>
          </w:p>
        </w:tc>
        <w:tc>
          <w:tcPr>
            <w:tcW w:w="11198" w:type="dxa"/>
          </w:tcPr>
          <w:p w:rsidR="008444CF" w:rsidRDefault="002E6208" w:rsidP="009D5D9F">
            <w:r>
              <w:t>None</w:t>
            </w:r>
          </w:p>
        </w:tc>
      </w:tr>
      <w:tr w:rsidR="006261C9" w:rsidTr="00FF7FC9">
        <w:tc>
          <w:tcPr>
            <w:tcW w:w="2972" w:type="dxa"/>
          </w:tcPr>
          <w:p w:rsidR="006261C9" w:rsidRDefault="006261C9" w:rsidP="006261C9">
            <w:r>
              <w:t>SummaryContent_en.xml</w:t>
            </w:r>
          </w:p>
        </w:tc>
        <w:tc>
          <w:tcPr>
            <w:tcW w:w="11198" w:type="dxa"/>
          </w:tcPr>
          <w:p w:rsidR="006261C9" w:rsidRDefault="002E6208" w:rsidP="00A4462A">
            <w:r>
              <w:t>None</w:t>
            </w:r>
          </w:p>
        </w:tc>
      </w:tr>
      <w:tr w:rsidR="006261C9" w:rsidTr="00FF7FC9">
        <w:tc>
          <w:tcPr>
            <w:tcW w:w="2972" w:type="dxa"/>
          </w:tcPr>
          <w:p w:rsidR="006261C9" w:rsidRDefault="006261C9" w:rsidP="006261C9">
            <w:r>
              <w:t>SummaryLayout.xslt</w:t>
            </w:r>
          </w:p>
        </w:tc>
        <w:tc>
          <w:tcPr>
            <w:tcW w:w="11198" w:type="dxa"/>
          </w:tcPr>
          <w:p w:rsidR="006261C9" w:rsidRDefault="002E6208" w:rsidP="0037568C">
            <w:r w:rsidRPr="002E6208">
              <w:t>Updated PLASC global variable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SummaryPresentation_cy.xml</w:t>
            </w:r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SummaryPresentation_en.xml</w:t>
            </w:r>
          </w:p>
        </w:tc>
        <w:tc>
          <w:tcPr>
            <w:tcW w:w="11198" w:type="dxa"/>
          </w:tcPr>
          <w:p w:rsidR="008444CF" w:rsidRDefault="0021762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SummaryProcessor_cy.xslt</w:t>
            </w:r>
          </w:p>
        </w:tc>
        <w:tc>
          <w:tcPr>
            <w:tcW w:w="11198" w:type="dxa"/>
          </w:tcPr>
          <w:p w:rsidR="008444CF" w:rsidRDefault="0021762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SummaryProcessor_en.xslt</w:t>
            </w:r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SummaryStyles.css</w:t>
            </w:r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SummaryTransform.xslt</w:t>
            </w:r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SummaryUsage.xml</w:t>
            </w:r>
          </w:p>
        </w:tc>
        <w:tc>
          <w:tcPr>
            <w:tcW w:w="11198" w:type="dxa"/>
          </w:tcPr>
          <w:p w:rsidR="008444CF" w:rsidRDefault="00B64936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SummaryVariables.xslt</w:t>
            </w:r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</w:tbl>
    <w:p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69E"/>
    <w:rsid w:val="00037E87"/>
    <w:rsid w:val="0021762F"/>
    <w:rsid w:val="002E6208"/>
    <w:rsid w:val="0037568C"/>
    <w:rsid w:val="00485A1C"/>
    <w:rsid w:val="00534A6F"/>
    <w:rsid w:val="005B2441"/>
    <w:rsid w:val="005B6040"/>
    <w:rsid w:val="006261C9"/>
    <w:rsid w:val="0063780B"/>
    <w:rsid w:val="006571E4"/>
    <w:rsid w:val="006F2EA1"/>
    <w:rsid w:val="00730FD7"/>
    <w:rsid w:val="007841EC"/>
    <w:rsid w:val="008444CF"/>
    <w:rsid w:val="00883324"/>
    <w:rsid w:val="009D5D9F"/>
    <w:rsid w:val="00A4462A"/>
    <w:rsid w:val="00A81193"/>
    <w:rsid w:val="00B64936"/>
    <w:rsid w:val="00B85789"/>
    <w:rsid w:val="00B9538B"/>
    <w:rsid w:val="00C66A51"/>
    <w:rsid w:val="00E90400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CA692B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James Hornby</cp:lastModifiedBy>
  <cp:revision>14</cp:revision>
  <dcterms:created xsi:type="dcterms:W3CDTF">2015-10-01T13:43:00Z</dcterms:created>
  <dcterms:modified xsi:type="dcterms:W3CDTF">2016-08-19T15:45:00Z</dcterms:modified>
</cp:coreProperties>
</file>